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Михеева Светлана Викторовна, Руководитель умту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58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Некрасов Алексей Николаевич, Руководитель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