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Дальневосточное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Синкин Александр Георгиевич,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Приволжскому ФО</w:t>
            </w:r>
          </w:p>
        </w:tc>
        <w:tc>
          <w:p>
            <w:r>
              <w:rPr>
                <w:sz w:val="20"/>
              </w:rPr>
              <w:t>Чечкова Татьяна Викторовна, Заместитель начальника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на континентальном шельфе и Мировом океане</w:t>
            </w:r>
          </w:p>
        </w:tc>
        <w:tc>
          <w:p>
            <w:r>
              <w:rPr>
                <w:sz w:val="20"/>
              </w:rPr>
              <w:t>Корчагина Татьяна Владимировна, начальник отдела геологии и лицензирования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Сибирское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Буровцев Владимир Викторович,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Бойко Александр Витальевич, начальник департамента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Северо-Западное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Верийчук Николай Анатольевич,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Писарев Андрей Юрьевич, системный администратор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Чудаков Игорь Николаевич, Заместитель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Центральному ФО</w:t>
            </w:r>
          </w:p>
        </w:tc>
        <w:tc>
          <w:p>
            <w:r>
              <w:rPr>
                <w:sz w:val="20"/>
              </w:rPr>
              <w:t>Гичко Людмила Юрьевна, Заместитель начальника отдела по Белгородской и Курской областям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Приволжское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Фатыхов Дамир Равхатович,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по недропользованию по Центральному ФО</w:t>
            </w:r>
          </w:p>
        </w:tc>
        <w:tc>
          <w:p>
            <w:r>
              <w:rPr>
                <w:sz w:val="20"/>
              </w:rPr>
              <w:t>Гурина Ксения Михайловна, Заместитель начальника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Южное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Королев Валерий Николаевич,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Каминир Никита Владимирович,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Приволжскому ФО</w:t>
            </w:r>
          </w:p>
        </w:tc>
        <w:tc>
          <w:p>
            <w:r>
              <w:rPr>
                <w:sz w:val="20"/>
              </w:rPr>
              <w:t>Муштакова Наталья Валерьевна, Главный специалист-эксперт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Северо-Западное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Кочегаров Сергей Алексеевич, Заместитель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Центральному ФО</w:t>
            </w:r>
          </w:p>
        </w:tc>
        <w:tc>
          <w:p>
            <w:r>
              <w:rPr>
                <w:sz w:val="20"/>
              </w:rPr>
              <w:t>Спорышев Виктор Сергеевич, Начальник отдела геологии твёрдых полезных ископаемых, подземных вод и углеводородного сырья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Сибирское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Будьздоровенко Александр Михайлович,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Уральскому ФО</w:t>
            </w:r>
          </w:p>
        </w:tc>
        <w:tc>
          <w:p>
            <w:r>
              <w:rPr>
                <w:sz w:val="20"/>
              </w:rPr>
              <w:t>Медведева Татьяна Юрьевна, Заместитель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по недропользованию по Республике Саха (Якутия)</w:t>
            </w:r>
          </w:p>
        </w:tc>
        <w:tc>
          <w:p>
            <w:r>
              <w:rPr>
                <w:sz w:val="20"/>
              </w:rPr>
              <w:t>Лацановский Игорь Александрович, Начальник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Уральское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Першин Виталий Павлович, Руководитель Уральского территориального управления Федерального агентства железнодорожного транспорта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железнодорожного транспорта (Росжелдор)</w:t>
            </w:r>
          </w:p>
        </w:tc>
        <w:tc>
          <w:p>
            <w:r>
              <w:rPr>
                <w:sz w:val="20"/>
              </w:rPr>
              <w:t>Жаворонков Андрей Всеволодович, начальник отдела документационного обеспечения и архивов Административно-кадрового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по недропользованию (Роснедра)</w:t>
            </w:r>
          </w:p>
        </w:tc>
        <w:tc>
          <w:p>
            <w:r>
              <w:rPr>
                <w:sz w:val="20"/>
              </w:rPr>
              <w:t>Деева Татьяна Валерьевна, Специалист группы контроля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железнодорожного транспорта (Росжелдор)</w:t>
            </w:r>
          </w:p>
        </w:tc>
        <w:tc>
          <w:p>
            <w:r>
              <w:rPr>
                <w:sz w:val="20"/>
              </w:rPr>
              <w:t>Меркулова Татьяна Юрьевна, главный специалист-эксперт отдела документационного обеспечения и архивов Административно-кадрового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Приволжскому ФО</w:t>
            </w:r>
          </w:p>
        </w:tc>
        <w:tc>
          <w:p>
            <w:r>
              <w:rPr>
                <w:sz w:val="20"/>
              </w:rPr>
              <w:t>Муштакова Наталья Валерьевна, Главный специалист-эксперт юридического отдела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агентство по недропользованию (Роснедра)</w:t>
            </w:r>
          </w:p>
        </w:tc>
        <w:tc>
          <w:p>
            <w:r>
              <w:rPr>
                <w:sz w:val="20"/>
              </w:rPr>
              <w:t>Пирогова Светлана Григорьевна, Ведущий специалист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агентство железнодорожного транспорта (Росжелдор)</w:t>
            </w:r>
          </w:p>
        </w:tc>
        <w:tc>
          <w:p>
            <w:r>
              <w:rPr>
                <w:sz w:val="20"/>
              </w:rPr>
              <w:t>Беспалов Андрей Михайлович, начальник Административно-кадрового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Шушпанников Виталий Александрович, Руководитель Центрального территориального управления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Южному ФО</w:t>
            </w:r>
          </w:p>
        </w:tc>
        <w:tc>
          <w:p>
            <w:r>
              <w:rPr>
                <w:sz w:val="20"/>
              </w:rPr>
              <w:t>Коломенская Виктория Глебовна, И.о. начальника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Южное территориальное управление Федерального агентства железнодорожного транспорта</w:t>
            </w:r>
          </w:p>
        </w:tc>
        <w:tc>
          <w:p>
            <w:r>
              <w:rPr>
                <w:sz w:val="20"/>
              </w:rPr>
              <w:t>Шепеля Татьяна Борисовна, начальник отдела кадрового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по недропользованию по Северо-Кавказкому ФО</w:t>
            </w:r>
          </w:p>
        </w:tc>
        <w:tc>
          <w:p>
            <w:r>
              <w:rPr>
                <w:sz w:val="20"/>
              </w:rPr>
              <w:t>Вертий Станислав Николаевич, Начальник Департамента по недропользованию по Северо-Кавказскому федеральному округу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