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Особой экономической зоны Магаданской области</w:t>
            </w:r>
          </w:p>
        </w:tc>
        <w:tc>
          <w:p>
            <w:r>
              <w:rPr>
                <w:sz w:val="20"/>
              </w:rPr>
              <w:t>Гребенюк Сергей Николаевич, Руководитель администрации Особой экономической зоны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Чеченской Республике (Чеченстат)</w:t>
            </w:r>
          </w:p>
        </w:tc>
        <w:tc>
          <w:p>
            <w:r>
              <w:rPr>
                <w:sz w:val="20"/>
              </w:rPr>
              <w:t>Баташев Адам Ильясович,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Северо-Эвенского городского округа</w:t>
            </w:r>
          </w:p>
        </w:tc>
        <w:tc>
          <w:p>
            <w:r>
              <w:rPr>
                <w:sz w:val="20"/>
              </w:rPr>
              <w:t>Романов Сергей Сергеевич, глава администрации Северо-Эвенского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Забайкальскому краю (Забайкалкрайстат)</w:t>
            </w:r>
          </w:p>
        </w:tc>
        <w:tc>
          <w:p>
            <w:r>
              <w:rPr>
                <w:sz w:val="20"/>
              </w:rPr>
              <w:t>Якимова Анна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и демографической политики Магаданской области</w:t>
            </w:r>
          </w:p>
        </w:tc>
        <w:tc>
          <w:p>
            <w:r>
              <w:rPr>
                <w:sz w:val="20"/>
              </w:rPr>
              <w:t>Чеканов Сергей Архипович, Министр здравоохранения и демографической политики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Республике Саха (Якутия) (Саха(Якутия)стат)</w:t>
            </w:r>
          </w:p>
        </w:tc>
        <w:tc>
          <w:p>
            <w:r>
              <w:rPr>
                <w:sz w:val="20"/>
              </w:rPr>
              <w:t>Мекумянова Полина Петровна,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Магаданской области</w:t>
            </w:r>
          </w:p>
        </w:tc>
        <w:tc>
          <w:p>
            <w:r>
              <w:rPr>
                <w:sz w:val="20"/>
              </w:rPr>
              <w:t>Шурхно Анжела Владимировна, Министр образования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Липецкой области (Липецкстат)</w:t>
            </w:r>
          </w:p>
        </w:tc>
        <w:tc>
          <w:p>
            <w:r>
              <w:rPr>
                <w:sz w:val="20"/>
              </w:rPr>
              <w:t>Малюкова Любовь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Магаданской области</w:t>
            </w:r>
          </w:p>
        </w:tc>
        <w:tc>
          <w:p>
            <w:r>
              <w:rPr>
                <w:sz w:val="20"/>
              </w:rPr>
              <w:t>Косолапов Олег Вениаминович, Министр природных ресурсов и экологии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государственной статистики по г. Санкт-Петербургу и Ленинградской области (Петростат)</w:t>
            </w:r>
          </w:p>
        </w:tc>
        <w:tc>
          <w:p>
            <w:r>
              <w:rPr>
                <w:sz w:val="20"/>
              </w:rPr>
              <w:t>Соколова Светлана Евгеньевна,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Магаданской области</w:t>
            </w:r>
          </w:p>
        </w:tc>
        <w:tc>
          <w:p>
            <w:r>
              <w:rPr>
                <w:sz w:val="20"/>
              </w:rPr>
              <w:t>Рожкова Ольга Александровна, заместитель руководителя управления кадрового, правового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Чеченской Республике (Чеченстат)</w:t>
            </w:r>
          </w:p>
        </w:tc>
        <w:tc>
          <w:p>
            <w:r>
              <w:rPr>
                <w:sz w:val="20"/>
              </w:rPr>
              <w:t>Дигаев Рамзан Дигаевич,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государственной статистики по Чеченской Республике (Чеченстат)</w:t>
            </w:r>
          </w:p>
        </w:tc>
        <w:tc>
          <w:p>
            <w:r>
              <w:rPr>
                <w:sz w:val="20"/>
              </w:rPr>
              <w:t>Магамадова Асияхат Хамидована,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и демографической политики Магаданской области</w:t>
            </w:r>
          </w:p>
        </w:tc>
        <w:tc>
          <w:p>
            <w:r>
              <w:rPr>
                <w:sz w:val="20"/>
              </w:rPr>
              <w:t>Жапов Булат Балданжапович,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г. Санкт-Петербургу и Ленинградской области (Петростат)</w:t>
            </w:r>
          </w:p>
        </w:tc>
        <w:tc>
          <w:p>
            <w:r>
              <w:rPr>
                <w:sz w:val="20"/>
              </w:rPr>
              <w:t>Никифоров Олег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Магаданской области</w:t>
            </w:r>
          </w:p>
        </w:tc>
        <w:tc>
          <w:p>
            <w:r>
              <w:rPr>
                <w:sz w:val="20"/>
              </w:rPr>
              <w:t>Попова Ирина Владимировна, Заместитель министра - Руководитель Управления по труду и занятости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г. Санкт-Петербургу и Ленинградской области (Петростат)</w:t>
            </w:r>
          </w:p>
        </w:tc>
        <w:tc>
          <w:p>
            <w:r>
              <w:rPr>
                <w:sz w:val="20"/>
              </w:rPr>
              <w:t>Скогорев Виталий Валерьевич,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Особой экономической зоны Магаданской области</w:t>
            </w:r>
          </w:p>
        </w:tc>
        <w:tc>
          <w:p>
            <w:r>
              <w:rPr>
                <w:sz w:val="20"/>
              </w:rPr>
              <w:t>Чумакова Анна Викторовна, Заместитель руководителя-начальник 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государственной статистики по Республике Крым и г. Севастополю (Крымстат)</w:t>
            </w:r>
          </w:p>
        </w:tc>
        <w:tc>
          <w:p>
            <w:r>
              <w:rPr>
                <w:sz w:val="20"/>
              </w:rPr>
              <w:t>Мысков Александр Андреевич,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Магаданской области</w:t>
            </w:r>
          </w:p>
        </w:tc>
        <w:tc>
          <w:p>
            <w:r>
              <w:rPr>
                <w:sz w:val="20"/>
              </w:rPr>
              <w:t>Муханова Елена Михайловна, главный специалист отдела по правовым, кадровым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государственной статистики (Росстат)</w:t>
            </w:r>
          </w:p>
        </w:tc>
        <w:tc>
          <w:p>
            <w:r>
              <w:rPr>
                <w:sz w:val="20"/>
              </w:rPr>
              <w:t>Бородин Леонид Евгеньевич, Заместитель начальника Административного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и демографической политики Магаданской области</w:t>
            </w:r>
          </w:p>
        </w:tc>
        <w:tc>
          <w:p>
            <w:r>
              <w:rPr>
                <w:sz w:val="20"/>
              </w:rPr>
              <w:t>Суханов Владимир Викторович, Заместитель министра по экономическим вопросам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